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00" w:rsidRPr="00732F7B" w:rsidRDefault="00316B00" w:rsidP="00190315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b/>
          <w:bCs/>
          <w:szCs w:val="28"/>
          <w:lang w:eastAsia="ru-RU"/>
        </w:rPr>
        <w:t>Протокол</w:t>
      </w:r>
      <w:r w:rsidR="00190315" w:rsidRPr="00732F7B">
        <w:rPr>
          <w:rFonts w:eastAsia="Times New Roman"/>
          <w:szCs w:val="28"/>
          <w:lang w:eastAsia="ru-RU"/>
        </w:rPr>
        <w:t xml:space="preserve"> </w:t>
      </w:r>
      <w:r w:rsidR="00190315" w:rsidRPr="00732F7B">
        <w:rPr>
          <w:rFonts w:eastAsia="Times New Roman"/>
          <w:b/>
          <w:bCs/>
          <w:szCs w:val="28"/>
          <w:lang w:eastAsia="ru-RU"/>
        </w:rPr>
        <w:t>об итогах</w:t>
      </w:r>
      <w:r w:rsidRPr="00732F7B">
        <w:rPr>
          <w:rFonts w:eastAsia="Times New Roman"/>
          <w:b/>
          <w:bCs/>
          <w:szCs w:val="28"/>
          <w:lang w:eastAsia="ru-RU"/>
        </w:rPr>
        <w:t xml:space="preserve"> </w:t>
      </w:r>
      <w:r w:rsidR="00496B3F" w:rsidRPr="00732F7B">
        <w:rPr>
          <w:rFonts w:eastAsia="Times New Roman"/>
          <w:b/>
          <w:bCs/>
          <w:szCs w:val="28"/>
          <w:lang w:eastAsia="ru-RU"/>
        </w:rPr>
        <w:t>тендер</w:t>
      </w:r>
      <w:r w:rsidR="00190315" w:rsidRPr="00732F7B">
        <w:rPr>
          <w:rFonts w:eastAsia="Times New Roman"/>
          <w:b/>
          <w:bCs/>
          <w:szCs w:val="28"/>
          <w:lang w:eastAsia="ru-RU"/>
        </w:rPr>
        <w:t>а</w:t>
      </w:r>
    </w:p>
    <w:p w:rsidR="0039166C" w:rsidRPr="00732F7B" w:rsidRDefault="00D71FE4" w:rsidP="00D71FE4">
      <w:pPr>
        <w:spacing w:after="0" w:line="240" w:lineRule="auto"/>
        <w:ind w:firstLine="400"/>
        <w:jc w:val="center"/>
        <w:rPr>
          <w:rFonts w:eastAsia="Times New Roman"/>
          <w:b/>
          <w:szCs w:val="28"/>
          <w:lang w:eastAsia="ru-RU"/>
        </w:rPr>
      </w:pPr>
      <w:r w:rsidRPr="00732F7B">
        <w:rPr>
          <w:rFonts w:eastAsia="Times New Roman"/>
          <w:b/>
          <w:szCs w:val="28"/>
          <w:lang w:eastAsia="ru-RU"/>
        </w:rPr>
        <w:t xml:space="preserve">по закупке </w:t>
      </w:r>
      <w:r w:rsidR="00162FE4">
        <w:rPr>
          <w:rFonts w:eastAsia="Times New Roman"/>
          <w:b/>
          <w:szCs w:val="28"/>
          <w:lang w:eastAsia="ru-RU"/>
        </w:rPr>
        <w:t>автоматической</w:t>
      </w:r>
      <w:r w:rsidR="00162FE4" w:rsidRPr="00162FE4">
        <w:rPr>
          <w:rFonts w:eastAsia="Times New Roman"/>
          <w:b/>
          <w:szCs w:val="28"/>
          <w:lang w:eastAsia="ru-RU"/>
        </w:rPr>
        <w:t xml:space="preserve"> трафаретн</w:t>
      </w:r>
      <w:r w:rsidR="00162FE4">
        <w:rPr>
          <w:rFonts w:eastAsia="Times New Roman"/>
          <w:b/>
          <w:szCs w:val="28"/>
          <w:lang w:eastAsia="ru-RU"/>
        </w:rPr>
        <w:t>ой</w:t>
      </w:r>
      <w:r w:rsidR="00162FE4" w:rsidRPr="00162FE4">
        <w:rPr>
          <w:rFonts w:eastAsia="Times New Roman"/>
          <w:b/>
          <w:szCs w:val="28"/>
          <w:lang w:eastAsia="ru-RU"/>
        </w:rPr>
        <w:t xml:space="preserve"> печатн</w:t>
      </w:r>
      <w:r w:rsidR="00162FE4">
        <w:rPr>
          <w:rFonts w:eastAsia="Times New Roman"/>
          <w:b/>
          <w:szCs w:val="28"/>
          <w:lang w:eastAsia="ru-RU"/>
        </w:rPr>
        <w:t>ой</w:t>
      </w:r>
      <w:r w:rsidR="00162FE4" w:rsidRPr="00162FE4">
        <w:rPr>
          <w:rFonts w:eastAsia="Times New Roman"/>
          <w:b/>
          <w:szCs w:val="28"/>
          <w:lang w:eastAsia="ru-RU"/>
        </w:rPr>
        <w:t xml:space="preserve"> машин</w:t>
      </w:r>
      <w:r w:rsidR="00162FE4">
        <w:rPr>
          <w:rFonts w:eastAsia="Times New Roman"/>
          <w:b/>
          <w:szCs w:val="28"/>
          <w:lang w:eastAsia="ru-RU"/>
        </w:rPr>
        <w:t>ы</w:t>
      </w:r>
    </w:p>
    <w:p w:rsidR="00D71FE4" w:rsidRPr="00732F7B" w:rsidRDefault="00D71FE4" w:rsidP="00EC740C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39166C" w:rsidRPr="00732F7B" w:rsidRDefault="0051723C" w:rsidP="0039166C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val="kk-KZ" w:eastAsia="ru-RU"/>
        </w:rPr>
        <w:t>0</w:t>
      </w:r>
      <w:r w:rsidR="00162FE4">
        <w:rPr>
          <w:rFonts w:eastAsia="Times New Roman"/>
          <w:szCs w:val="28"/>
          <w:lang w:val="kk-KZ" w:eastAsia="ru-RU"/>
        </w:rPr>
        <w:t>6</w:t>
      </w:r>
      <w:r w:rsidRPr="00732F7B">
        <w:rPr>
          <w:rFonts w:eastAsia="Times New Roman"/>
          <w:szCs w:val="28"/>
          <w:lang w:val="kk-KZ" w:eastAsia="ru-RU"/>
        </w:rPr>
        <w:t xml:space="preserve"> августа </w:t>
      </w:r>
      <w:r w:rsidR="0039166C" w:rsidRPr="00732F7B">
        <w:rPr>
          <w:rFonts w:eastAsia="Times New Roman"/>
          <w:szCs w:val="28"/>
          <w:lang w:eastAsia="ru-RU"/>
        </w:rPr>
        <w:t>20</w:t>
      </w:r>
      <w:r w:rsidR="00D71FE4" w:rsidRPr="00732F7B">
        <w:rPr>
          <w:rFonts w:eastAsia="Times New Roman"/>
          <w:szCs w:val="28"/>
          <w:lang w:val="kk-KZ" w:eastAsia="ru-RU"/>
        </w:rPr>
        <w:t>24</w:t>
      </w:r>
      <w:r w:rsidR="0039166C" w:rsidRPr="00732F7B">
        <w:rPr>
          <w:rFonts w:eastAsia="Times New Roman"/>
          <w:szCs w:val="28"/>
          <w:lang w:eastAsia="ru-RU"/>
        </w:rPr>
        <w:t xml:space="preserve"> года                                                                        город Алматы</w:t>
      </w:r>
    </w:p>
    <w:p w:rsidR="0039166C" w:rsidRPr="00732F7B" w:rsidRDefault="0039166C" w:rsidP="0039166C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</w:p>
    <w:p w:rsidR="00D71FE4" w:rsidRPr="00732F7B" w:rsidRDefault="00D71FE4" w:rsidP="00D71FE4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Место проведения заседания: Республика Казахстан, город Алматы, 050061, улица Фурката 4, 303 к/з.  </w:t>
      </w:r>
    </w:p>
    <w:p w:rsidR="002F08ED" w:rsidRPr="00732F7B" w:rsidRDefault="00D71FE4" w:rsidP="00EC740C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Дата и время проведения заседания: </w:t>
      </w:r>
      <w:r w:rsidR="00B36B10" w:rsidRPr="00732F7B">
        <w:rPr>
          <w:rFonts w:eastAsia="Times New Roman"/>
          <w:szCs w:val="28"/>
          <w:lang w:eastAsia="ru-RU"/>
        </w:rPr>
        <w:t>0</w:t>
      </w:r>
      <w:r w:rsidR="00162FE4">
        <w:rPr>
          <w:rFonts w:eastAsia="Times New Roman"/>
          <w:szCs w:val="28"/>
          <w:lang w:eastAsia="ru-RU"/>
        </w:rPr>
        <w:t>6</w:t>
      </w:r>
      <w:r w:rsidR="00B36B10" w:rsidRPr="00732F7B">
        <w:rPr>
          <w:rFonts w:eastAsia="Times New Roman"/>
          <w:szCs w:val="28"/>
          <w:lang w:eastAsia="ru-RU"/>
        </w:rPr>
        <w:t xml:space="preserve"> августа</w:t>
      </w:r>
      <w:r w:rsidRPr="00732F7B">
        <w:rPr>
          <w:rFonts w:eastAsia="Times New Roman"/>
          <w:szCs w:val="28"/>
          <w:lang w:eastAsia="ru-RU"/>
        </w:rPr>
        <w:t xml:space="preserve"> 2024 года </w:t>
      </w:r>
      <w:r w:rsidR="00B36B10" w:rsidRPr="00732F7B">
        <w:rPr>
          <w:rFonts w:eastAsia="Times New Roman"/>
          <w:szCs w:val="28"/>
          <w:lang w:val="kk-KZ" w:eastAsia="ru-RU"/>
        </w:rPr>
        <w:t>10</w:t>
      </w:r>
      <w:r w:rsidRPr="00732F7B">
        <w:rPr>
          <w:rFonts w:eastAsia="Times New Roman"/>
          <w:szCs w:val="28"/>
          <w:lang w:eastAsia="ru-RU"/>
        </w:rPr>
        <w:t xml:space="preserve"> часов </w:t>
      </w:r>
      <w:r w:rsidR="00BF5C45" w:rsidRPr="00732F7B">
        <w:rPr>
          <w:rFonts w:eastAsia="Times New Roman"/>
          <w:szCs w:val="28"/>
          <w:lang w:eastAsia="ru-RU"/>
        </w:rPr>
        <w:t>0</w:t>
      </w:r>
      <w:r w:rsidRPr="00732F7B">
        <w:rPr>
          <w:rFonts w:eastAsia="Times New Roman"/>
          <w:szCs w:val="28"/>
          <w:lang w:eastAsia="ru-RU"/>
        </w:rPr>
        <w:t>0 минут</w:t>
      </w:r>
    </w:p>
    <w:p w:rsidR="00D71FE4" w:rsidRPr="00732F7B" w:rsidRDefault="00BC79DD" w:rsidP="00D71FE4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val="kk-KZ" w:eastAsia="ru-RU"/>
        </w:rPr>
        <w:t>1</w:t>
      </w:r>
      <w:r w:rsidR="00D71FE4" w:rsidRPr="00732F7B">
        <w:rPr>
          <w:rFonts w:eastAsia="Times New Roman"/>
          <w:szCs w:val="28"/>
          <w:lang w:val="kk-KZ" w:eastAsia="ru-RU"/>
        </w:rPr>
        <w:t xml:space="preserve">.  </w:t>
      </w:r>
      <w:r w:rsidR="00C17F07">
        <w:rPr>
          <w:rFonts w:eastAsia="Times New Roman"/>
          <w:szCs w:val="28"/>
          <w:lang w:val="kk-KZ" w:eastAsia="ru-RU"/>
        </w:rPr>
        <w:t>Т</w:t>
      </w:r>
      <w:r w:rsidR="00A619B5" w:rsidRPr="00732F7B">
        <w:rPr>
          <w:rFonts w:eastAsia="Times New Roman"/>
          <w:szCs w:val="28"/>
          <w:lang w:val="kk-KZ" w:eastAsia="ru-RU"/>
        </w:rPr>
        <w:t>ендерная комиссия в составе:</w:t>
      </w:r>
    </w:p>
    <w:p w:rsidR="00B36B10" w:rsidRPr="00732F7B" w:rsidRDefault="00B36B10" w:rsidP="00B36B10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      1) Председатель тендерной комиссии;</w:t>
      </w:r>
    </w:p>
    <w:p w:rsidR="00B36B10" w:rsidRPr="00732F7B" w:rsidRDefault="00B36B10" w:rsidP="00B36B10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      Члены тендерной комиссии: </w:t>
      </w:r>
    </w:p>
    <w:p w:rsidR="00B36B10" w:rsidRPr="00732F7B" w:rsidRDefault="00B36B10" w:rsidP="00B36B10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      2) Член комиссии; </w:t>
      </w:r>
    </w:p>
    <w:p w:rsidR="00B36B10" w:rsidRPr="00732F7B" w:rsidRDefault="00B36B10" w:rsidP="00B36B10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      3) Член комиссии; </w:t>
      </w:r>
    </w:p>
    <w:p w:rsidR="00B36B10" w:rsidRPr="00732F7B" w:rsidRDefault="00B36B10" w:rsidP="00B36B10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      4) Член комиссии; </w:t>
      </w:r>
    </w:p>
    <w:p w:rsidR="00B36B10" w:rsidRPr="00732F7B" w:rsidRDefault="00B36B10" w:rsidP="00B36B10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 xml:space="preserve">      5) Секретарь тендерной комиссии.</w:t>
      </w:r>
    </w:p>
    <w:p w:rsidR="00EC740C" w:rsidRPr="00732F7B" w:rsidRDefault="00386779" w:rsidP="00EC740C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</w:t>
      </w:r>
      <w:r w:rsidR="00B36B10" w:rsidRPr="00732F7B">
        <w:rPr>
          <w:rFonts w:eastAsia="Times New Roman"/>
          <w:szCs w:val="28"/>
          <w:lang w:eastAsia="ru-RU"/>
        </w:rPr>
        <w:t>Отсутствовал - Заместитель Председателя тендерной комиссии (в трудовом отпуске).</w:t>
      </w:r>
    </w:p>
    <w:p w:rsidR="00162FE4" w:rsidRDefault="00BC79DD" w:rsidP="00EC740C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 w:rsidRPr="00732F7B">
        <w:rPr>
          <w:rFonts w:eastAsia="Times New Roman"/>
          <w:szCs w:val="28"/>
          <w:lang w:eastAsia="ru-RU"/>
        </w:rPr>
        <w:t>2</w:t>
      </w:r>
      <w:r w:rsidR="00D71FE4" w:rsidRPr="00732F7B">
        <w:rPr>
          <w:rFonts w:eastAsia="Times New Roman"/>
          <w:szCs w:val="28"/>
          <w:lang w:eastAsia="ru-RU"/>
        </w:rPr>
        <w:t xml:space="preserve">. </w:t>
      </w:r>
      <w:r w:rsidR="00C17F07">
        <w:rPr>
          <w:rFonts w:eastAsia="Times New Roman"/>
          <w:szCs w:val="28"/>
          <w:lang w:eastAsia="ru-RU"/>
        </w:rPr>
        <w:t>Н</w:t>
      </w:r>
      <w:r w:rsidR="00162FE4" w:rsidRPr="00162FE4">
        <w:rPr>
          <w:rFonts w:eastAsia="Times New Roman"/>
          <w:szCs w:val="28"/>
          <w:lang w:eastAsia="ru-RU"/>
        </w:rPr>
        <w:t>аименование закупки: Лот № 1 - автоматическая трафаретная печатная машина. Выделенная сумма для тендера по закупкам составляет – 245 084 090,00 (двести сорок пять миллионов восемьдесят четыре тысячи девяносто) тенге без учета суммы НДС.</w:t>
      </w:r>
    </w:p>
    <w:p w:rsidR="00162FE4" w:rsidRDefault="00386779" w:rsidP="00162FE4">
      <w:pPr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="00C17F07">
        <w:rPr>
          <w:rFonts w:eastAsia="Times New Roman"/>
          <w:szCs w:val="28"/>
          <w:lang w:eastAsia="ru-RU"/>
        </w:rPr>
        <w:t>П</w:t>
      </w:r>
      <w:r w:rsidR="00162FE4" w:rsidRPr="00162FE4">
        <w:rPr>
          <w:rFonts w:eastAsia="Times New Roman"/>
          <w:szCs w:val="28"/>
          <w:lang w:eastAsia="ru-RU"/>
        </w:rPr>
        <w:t>еречень участников тендера и и</w:t>
      </w:r>
      <w:r w:rsidR="00162FE4">
        <w:rPr>
          <w:rFonts w:eastAsia="Times New Roman"/>
          <w:szCs w:val="28"/>
          <w:lang w:eastAsia="ru-RU"/>
        </w:rPr>
        <w:t>х тендерные ценовые предложения: нет предоставленных заявок.</w:t>
      </w:r>
    </w:p>
    <w:p w:rsidR="00162FE4" w:rsidRDefault="00162FE4" w:rsidP="00C17F07">
      <w:pPr>
        <w:tabs>
          <w:tab w:val="left" w:pos="709"/>
          <w:tab w:val="left" w:pos="993"/>
        </w:tabs>
        <w:spacing w:after="0" w:line="240" w:lineRule="auto"/>
        <w:ind w:firstLine="40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</w:t>
      </w:r>
      <w:r w:rsidR="00C17F07">
        <w:rPr>
          <w:rFonts w:eastAsia="Times New Roman"/>
          <w:szCs w:val="28"/>
          <w:lang w:eastAsia="ru-RU"/>
        </w:rPr>
        <w:t>П</w:t>
      </w:r>
      <w:r w:rsidR="00386779" w:rsidRPr="00162FE4">
        <w:rPr>
          <w:rStyle w:val="s0"/>
          <w:color w:val="auto"/>
        </w:rPr>
        <w:t>еречень</w:t>
      </w:r>
      <w:r w:rsidR="00EC740C" w:rsidRPr="00162FE4">
        <w:rPr>
          <w:rStyle w:val="s0"/>
          <w:color w:val="auto"/>
        </w:rPr>
        <w:t xml:space="preserve"> участников тендера, ценовые предложения которых были отклонены, с указанием причин отклонения</w:t>
      </w:r>
      <w:r w:rsidR="00BC79DD" w:rsidRPr="00162FE4">
        <w:rPr>
          <w:szCs w:val="28"/>
          <w:lang w:val="kk-KZ"/>
        </w:rPr>
        <w:t xml:space="preserve">: </w:t>
      </w:r>
      <w:r w:rsidR="00C17F07">
        <w:rPr>
          <w:szCs w:val="28"/>
          <w:lang w:val="kk-KZ"/>
        </w:rPr>
        <w:t>отсутствуют</w:t>
      </w:r>
      <w:r>
        <w:rPr>
          <w:rFonts w:eastAsia="Times New Roman"/>
          <w:szCs w:val="28"/>
          <w:lang w:eastAsia="ru-RU"/>
        </w:rPr>
        <w:t>.</w:t>
      </w:r>
    </w:p>
    <w:p w:rsidR="002F08ED" w:rsidRPr="00732F7B" w:rsidRDefault="00EC740C" w:rsidP="002F08ED">
      <w:pPr>
        <w:spacing w:after="0" w:line="240" w:lineRule="auto"/>
        <w:ind w:firstLine="400"/>
        <w:jc w:val="both"/>
        <w:rPr>
          <w:szCs w:val="28"/>
        </w:rPr>
      </w:pPr>
      <w:r w:rsidRPr="00732F7B">
        <w:rPr>
          <w:szCs w:val="28"/>
        </w:rPr>
        <w:t>5</w:t>
      </w:r>
      <w:r w:rsidR="002F08ED" w:rsidRPr="00732F7B">
        <w:rPr>
          <w:szCs w:val="28"/>
        </w:rPr>
        <w:t>.</w:t>
      </w:r>
      <w:r w:rsidR="002F08ED" w:rsidRPr="00732F7B">
        <w:rPr>
          <w:szCs w:val="28"/>
        </w:rPr>
        <w:tab/>
      </w:r>
      <w:r w:rsidR="00C17F07">
        <w:rPr>
          <w:szCs w:val="28"/>
        </w:rPr>
        <w:t>Т</w:t>
      </w:r>
      <w:r w:rsidR="002F08ED" w:rsidRPr="00732F7B">
        <w:rPr>
          <w:szCs w:val="28"/>
        </w:rPr>
        <w:t xml:space="preserve">ендерная комиссия по результатам оценки и сопоставления, не отклонённых тендерных </w:t>
      </w:r>
      <w:r w:rsidR="00162FE4">
        <w:rPr>
          <w:szCs w:val="28"/>
        </w:rPr>
        <w:t xml:space="preserve">заявок и </w:t>
      </w:r>
      <w:r w:rsidR="002F08ED" w:rsidRPr="00732F7B">
        <w:rPr>
          <w:szCs w:val="28"/>
        </w:rPr>
        <w:t xml:space="preserve">ценовых предложений участников тендера путем открытого голосования, </w:t>
      </w:r>
      <w:r w:rsidR="002F08ED" w:rsidRPr="00732F7B">
        <w:rPr>
          <w:b/>
          <w:szCs w:val="28"/>
        </w:rPr>
        <w:t>РЕШИЛА:</w:t>
      </w:r>
    </w:p>
    <w:p w:rsidR="00162FE4" w:rsidRDefault="00162FE4" w:rsidP="002F08ED">
      <w:pPr>
        <w:spacing w:after="0" w:line="240" w:lineRule="auto"/>
        <w:ind w:firstLine="400"/>
        <w:jc w:val="both"/>
        <w:rPr>
          <w:szCs w:val="28"/>
          <w:lang w:val="kk-KZ"/>
        </w:rPr>
      </w:pPr>
      <w:r>
        <w:rPr>
          <w:szCs w:val="28"/>
        </w:rPr>
        <w:t xml:space="preserve">Признать закупку </w:t>
      </w:r>
      <w:r w:rsidRPr="00162FE4">
        <w:rPr>
          <w:szCs w:val="28"/>
        </w:rPr>
        <w:t xml:space="preserve">автоматической трафаретной печатной машины </w:t>
      </w:r>
      <w:r>
        <w:rPr>
          <w:szCs w:val="28"/>
        </w:rPr>
        <w:t xml:space="preserve">несостоявшейся в связи с отсутствием </w:t>
      </w:r>
      <w:r w:rsidR="005D760B" w:rsidRPr="005D760B">
        <w:rPr>
          <w:szCs w:val="28"/>
        </w:rPr>
        <w:t>тендерных заявок</w:t>
      </w:r>
      <w:r>
        <w:rPr>
          <w:szCs w:val="28"/>
        </w:rPr>
        <w:t>.</w:t>
      </w:r>
      <w:r>
        <w:rPr>
          <w:szCs w:val="28"/>
          <w:lang w:val="kk-KZ"/>
        </w:rPr>
        <w:t xml:space="preserve"> </w:t>
      </w:r>
    </w:p>
    <w:p w:rsidR="008626F6" w:rsidRPr="00732F7B" w:rsidRDefault="002F08ED" w:rsidP="002F08ED">
      <w:pPr>
        <w:spacing w:after="0" w:line="240" w:lineRule="auto"/>
        <w:ind w:firstLine="400"/>
        <w:jc w:val="both"/>
        <w:rPr>
          <w:szCs w:val="28"/>
        </w:rPr>
      </w:pPr>
      <w:r w:rsidRPr="00732F7B">
        <w:rPr>
          <w:szCs w:val="28"/>
        </w:rPr>
        <w:t>Секретарю тендерной комиссии разместить текст протокола об итогах закупок способом тендера на интернет-ресурсе Банкнотной фабрики.</w:t>
      </w:r>
    </w:p>
    <w:p w:rsidR="00386779" w:rsidRPr="00386779" w:rsidRDefault="00386779" w:rsidP="00386779">
      <w:pPr>
        <w:spacing w:after="0" w:line="240" w:lineRule="auto"/>
        <w:jc w:val="both"/>
        <w:rPr>
          <w:szCs w:val="28"/>
        </w:rPr>
      </w:pPr>
      <w:bookmarkStart w:id="0" w:name="_GoBack"/>
      <w:bookmarkEnd w:id="0"/>
    </w:p>
    <w:p w:rsidR="00386779" w:rsidRPr="00386779" w:rsidRDefault="00386779" w:rsidP="0038677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386779">
        <w:rPr>
          <w:rFonts w:eastAsia="Times New Roman"/>
          <w:b/>
          <w:szCs w:val="28"/>
          <w:lang w:eastAsia="ru-RU"/>
        </w:rPr>
        <w:t>Председатель тендерной комиссии:</w:t>
      </w:r>
    </w:p>
    <w:p w:rsidR="00386779" w:rsidRPr="00386779" w:rsidRDefault="00386779" w:rsidP="00386779">
      <w:pPr>
        <w:spacing w:after="0" w:line="240" w:lineRule="auto"/>
        <w:jc w:val="both"/>
        <w:rPr>
          <w:color w:val="000000"/>
          <w:szCs w:val="28"/>
        </w:rPr>
      </w:pPr>
      <w:r w:rsidRPr="00386779">
        <w:rPr>
          <w:color w:val="000000"/>
          <w:szCs w:val="28"/>
        </w:rPr>
        <w:t>Заместитель генерального директора</w:t>
      </w:r>
    </w:p>
    <w:p w:rsidR="00386779" w:rsidRPr="00386779" w:rsidRDefault="00386779" w:rsidP="00386779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  <w:r w:rsidRPr="00386779">
        <w:rPr>
          <w:color w:val="000000"/>
          <w:szCs w:val="28"/>
        </w:rPr>
        <w:t xml:space="preserve">по коммерческим вопросам                                           Абишев Асхат Кенеспекович </w:t>
      </w:r>
    </w:p>
    <w:p w:rsidR="00386779" w:rsidRPr="00386779" w:rsidRDefault="00386779" w:rsidP="00386779">
      <w:pPr>
        <w:spacing w:after="0" w:line="240" w:lineRule="auto"/>
        <w:rPr>
          <w:rFonts w:eastAsia="Times New Roman"/>
          <w:b/>
          <w:color w:val="000000"/>
          <w:szCs w:val="28"/>
          <w:lang w:eastAsia="ru-RU"/>
        </w:rPr>
      </w:pPr>
      <w:r w:rsidRPr="00386779">
        <w:rPr>
          <w:rFonts w:eastAsia="Times New Roman"/>
          <w:b/>
          <w:color w:val="000000"/>
          <w:szCs w:val="28"/>
          <w:lang w:eastAsia="ru-RU"/>
        </w:rPr>
        <w:t xml:space="preserve">Члены тендерной комиссии: </w:t>
      </w:r>
    </w:p>
    <w:p w:rsidR="00386779" w:rsidRPr="00386779" w:rsidRDefault="00386779" w:rsidP="00386779">
      <w:pPr>
        <w:spacing w:after="0" w:line="240" w:lineRule="auto"/>
        <w:ind w:left="400"/>
        <w:rPr>
          <w:rFonts w:eastAsia="Times New Roman"/>
          <w:bCs/>
          <w:szCs w:val="28"/>
          <w:lang w:eastAsia="ru-RU"/>
        </w:rPr>
      </w:pPr>
    </w:p>
    <w:p w:rsidR="00386779" w:rsidRPr="00386779" w:rsidRDefault="00386779" w:rsidP="00386779">
      <w:pPr>
        <w:spacing w:after="0" w:line="240" w:lineRule="auto"/>
        <w:jc w:val="thaiDistribute"/>
        <w:rPr>
          <w:rFonts w:eastAsia="Times New Roman"/>
          <w:szCs w:val="28"/>
          <w:lang w:eastAsia="ru-RU"/>
        </w:rPr>
      </w:pPr>
      <w:r w:rsidRPr="00386779">
        <w:rPr>
          <w:rFonts w:eastAsia="Times New Roman"/>
          <w:bCs/>
          <w:color w:val="000000"/>
          <w:szCs w:val="28"/>
          <w:lang w:eastAsia="ru-RU"/>
        </w:rPr>
        <w:t>Заместитель начальника ОЗ</w:t>
      </w:r>
      <w:r w:rsidRPr="00386779">
        <w:rPr>
          <w:rFonts w:eastAsia="Times New Roman"/>
          <w:color w:val="000000"/>
          <w:szCs w:val="28"/>
          <w:lang w:eastAsia="ru-RU"/>
        </w:rPr>
        <w:t xml:space="preserve">                         </w:t>
      </w:r>
      <w:r w:rsidR="00C17F07">
        <w:rPr>
          <w:rFonts w:eastAsia="Times New Roman"/>
          <w:color w:val="000000"/>
          <w:szCs w:val="28"/>
          <w:lang w:eastAsia="ru-RU"/>
        </w:rPr>
        <w:t xml:space="preserve"> </w:t>
      </w:r>
      <w:r w:rsidRPr="00386779">
        <w:rPr>
          <w:rFonts w:eastAsia="Times New Roman"/>
          <w:color w:val="000000"/>
          <w:szCs w:val="28"/>
          <w:lang w:eastAsia="ru-RU"/>
        </w:rPr>
        <w:t xml:space="preserve">     </w:t>
      </w:r>
      <w:r w:rsidRPr="00386779">
        <w:rPr>
          <w:rFonts w:eastAsia="Times New Roman"/>
          <w:bCs/>
          <w:color w:val="000000"/>
          <w:szCs w:val="28"/>
          <w:lang w:eastAsia="ru-RU"/>
        </w:rPr>
        <w:t xml:space="preserve">Сейдвалиева Айжан Рафаэлевна </w:t>
      </w:r>
    </w:p>
    <w:p w:rsidR="00386779" w:rsidRPr="00386779" w:rsidRDefault="00386779" w:rsidP="00386779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:rsidR="00386779" w:rsidRPr="00386779" w:rsidRDefault="00386779" w:rsidP="00386779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386779">
        <w:rPr>
          <w:rFonts w:eastAsia="Times New Roman"/>
          <w:bCs/>
          <w:color w:val="000000"/>
          <w:szCs w:val="28"/>
          <w:lang w:eastAsia="ru-RU"/>
        </w:rPr>
        <w:t>Главный юрисконсульт                                    Омарова Шынар Жумагелдиевна</w:t>
      </w:r>
    </w:p>
    <w:p w:rsidR="00386779" w:rsidRPr="00386779" w:rsidRDefault="00386779" w:rsidP="00386779">
      <w:pPr>
        <w:spacing w:after="0" w:line="240" w:lineRule="auto"/>
        <w:ind w:firstLine="400"/>
        <w:jc w:val="both"/>
        <w:rPr>
          <w:bCs/>
          <w:color w:val="000000"/>
          <w:szCs w:val="28"/>
        </w:rPr>
      </w:pPr>
    </w:p>
    <w:p w:rsidR="00386779" w:rsidRPr="00386779" w:rsidRDefault="00386779" w:rsidP="00386779">
      <w:pPr>
        <w:spacing w:after="0" w:line="240" w:lineRule="auto"/>
        <w:jc w:val="both"/>
        <w:rPr>
          <w:bCs/>
          <w:color w:val="000000"/>
          <w:szCs w:val="28"/>
        </w:rPr>
      </w:pPr>
      <w:r w:rsidRPr="00386779">
        <w:rPr>
          <w:bCs/>
          <w:color w:val="000000"/>
          <w:szCs w:val="28"/>
        </w:rPr>
        <w:t xml:space="preserve">Заместитель начальника ЦЦБ                               Джаксыгалиев Мухтар Лазаревич </w:t>
      </w:r>
    </w:p>
    <w:p w:rsidR="00386779" w:rsidRPr="00386779" w:rsidRDefault="00386779" w:rsidP="00386779">
      <w:pPr>
        <w:spacing w:after="0" w:line="240" w:lineRule="auto"/>
        <w:jc w:val="both"/>
        <w:rPr>
          <w:bCs/>
          <w:color w:val="000000"/>
          <w:szCs w:val="28"/>
        </w:rPr>
      </w:pPr>
    </w:p>
    <w:p w:rsidR="00386779" w:rsidRPr="00386779" w:rsidRDefault="00386779" w:rsidP="00386779">
      <w:pPr>
        <w:spacing w:after="0" w:line="240" w:lineRule="auto"/>
        <w:jc w:val="thaiDistribute"/>
        <w:rPr>
          <w:rFonts w:eastAsia="Times New Roman"/>
          <w:b/>
          <w:szCs w:val="28"/>
          <w:lang w:eastAsia="ru-RU"/>
        </w:rPr>
      </w:pPr>
      <w:r w:rsidRPr="00386779">
        <w:rPr>
          <w:rFonts w:eastAsia="Times New Roman"/>
          <w:b/>
          <w:szCs w:val="28"/>
          <w:lang w:eastAsia="ru-RU"/>
        </w:rPr>
        <w:t xml:space="preserve">Секретарь тендерной комиссии: </w:t>
      </w:r>
    </w:p>
    <w:p w:rsidR="00386779" w:rsidRPr="00386779" w:rsidRDefault="00386779" w:rsidP="00386779">
      <w:pPr>
        <w:spacing w:after="0" w:line="240" w:lineRule="auto"/>
        <w:jc w:val="thaiDistribute"/>
        <w:rPr>
          <w:rFonts w:eastAsia="Times New Roman"/>
          <w:bCs/>
          <w:color w:val="000000"/>
          <w:szCs w:val="28"/>
          <w:lang w:eastAsia="ru-RU"/>
        </w:rPr>
      </w:pPr>
    </w:p>
    <w:p w:rsidR="008B343D" w:rsidRPr="00732F7B" w:rsidRDefault="00386779" w:rsidP="00386779">
      <w:pPr>
        <w:spacing w:after="0" w:line="240" w:lineRule="auto"/>
        <w:jc w:val="thaiDistribute"/>
        <w:rPr>
          <w:szCs w:val="28"/>
        </w:rPr>
      </w:pPr>
      <w:r w:rsidRPr="00386779">
        <w:rPr>
          <w:rFonts w:eastAsia="Times New Roman"/>
          <w:bCs/>
          <w:szCs w:val="28"/>
          <w:lang w:eastAsia="ru-RU"/>
        </w:rPr>
        <w:t xml:space="preserve">Ведущий менеджер ОЗ                </w:t>
      </w:r>
      <w:r w:rsidRPr="00386779">
        <w:rPr>
          <w:rFonts w:eastAsia="Times New Roman"/>
          <w:color w:val="000000"/>
          <w:szCs w:val="28"/>
          <w:lang w:eastAsia="ru-RU"/>
        </w:rPr>
        <w:t xml:space="preserve">               </w:t>
      </w:r>
      <w:r w:rsidR="00C17F07">
        <w:rPr>
          <w:rFonts w:eastAsia="Times New Roman"/>
          <w:color w:val="000000"/>
          <w:szCs w:val="28"/>
          <w:lang w:eastAsia="ru-RU"/>
        </w:rPr>
        <w:t xml:space="preserve"> </w:t>
      </w:r>
      <w:r w:rsidRPr="00386779">
        <w:rPr>
          <w:rFonts w:eastAsia="Times New Roman"/>
          <w:color w:val="000000"/>
          <w:szCs w:val="28"/>
          <w:lang w:eastAsia="ru-RU"/>
        </w:rPr>
        <w:t xml:space="preserve">      Курманалиев Радий Жамильевич</w:t>
      </w:r>
    </w:p>
    <w:sectPr w:rsidR="008B343D" w:rsidRPr="00732F7B" w:rsidSect="00EC740C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1C" w:rsidRDefault="0005431C" w:rsidP="005B3537">
      <w:pPr>
        <w:spacing w:after="0" w:line="240" w:lineRule="auto"/>
      </w:pPr>
      <w:r>
        <w:separator/>
      </w:r>
    </w:p>
  </w:endnote>
  <w:endnote w:type="continuationSeparator" w:id="0">
    <w:p w:rsidR="0005431C" w:rsidRDefault="0005431C" w:rsidP="005B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1C" w:rsidRDefault="0005431C" w:rsidP="005B3537">
      <w:pPr>
        <w:spacing w:after="0" w:line="240" w:lineRule="auto"/>
      </w:pPr>
      <w:r>
        <w:separator/>
      </w:r>
    </w:p>
  </w:footnote>
  <w:footnote w:type="continuationSeparator" w:id="0">
    <w:p w:rsidR="0005431C" w:rsidRDefault="0005431C" w:rsidP="005B3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105"/>
    <w:multiLevelType w:val="hybridMultilevel"/>
    <w:tmpl w:val="59E89FE0"/>
    <w:lvl w:ilvl="0" w:tplc="B8088FAC">
      <w:start w:val="258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3FDE"/>
    <w:multiLevelType w:val="hybridMultilevel"/>
    <w:tmpl w:val="FEB285D8"/>
    <w:lvl w:ilvl="0" w:tplc="8F02D676">
      <w:start w:val="4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7A10BA"/>
    <w:multiLevelType w:val="hybridMultilevel"/>
    <w:tmpl w:val="D7D0EF2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D29E1"/>
    <w:multiLevelType w:val="hybridMultilevel"/>
    <w:tmpl w:val="4A18F020"/>
    <w:lvl w:ilvl="0" w:tplc="F88EF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A12255"/>
    <w:multiLevelType w:val="hybridMultilevel"/>
    <w:tmpl w:val="206AFB90"/>
    <w:lvl w:ilvl="0" w:tplc="0DF6F2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9F5A97"/>
    <w:multiLevelType w:val="hybridMultilevel"/>
    <w:tmpl w:val="AB546910"/>
    <w:lvl w:ilvl="0" w:tplc="CC3A6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16CC7"/>
    <w:multiLevelType w:val="hybridMultilevel"/>
    <w:tmpl w:val="87926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1F90"/>
    <w:multiLevelType w:val="hybridMultilevel"/>
    <w:tmpl w:val="AB546910"/>
    <w:lvl w:ilvl="0" w:tplc="CC3A65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241AF"/>
    <w:multiLevelType w:val="hybridMultilevel"/>
    <w:tmpl w:val="BA946F8E"/>
    <w:lvl w:ilvl="0" w:tplc="990E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8E210E"/>
    <w:multiLevelType w:val="hybridMultilevel"/>
    <w:tmpl w:val="FDEE3824"/>
    <w:lvl w:ilvl="0" w:tplc="4D6CBB88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</w:rPr>
    </w:lvl>
    <w:lvl w:ilvl="1" w:tplc="5C885C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0A76"/>
    <w:multiLevelType w:val="hybridMultilevel"/>
    <w:tmpl w:val="BA946F8E"/>
    <w:lvl w:ilvl="0" w:tplc="990E3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B32B1F"/>
    <w:multiLevelType w:val="hybridMultilevel"/>
    <w:tmpl w:val="E11CAF72"/>
    <w:lvl w:ilvl="0" w:tplc="2D846AC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5C885C44">
      <w:start w:val="1"/>
      <w:numFmt w:val="decimal"/>
      <w:lvlText w:val="%2)"/>
      <w:lvlJc w:val="left"/>
      <w:pPr>
        <w:ind w:left="72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41" w:hanging="180"/>
      </w:pPr>
    </w:lvl>
    <w:lvl w:ilvl="3" w:tplc="0419000F" w:tentative="1">
      <w:start w:val="1"/>
      <w:numFmt w:val="decimal"/>
      <w:lvlText w:val="%4."/>
      <w:lvlJc w:val="left"/>
      <w:pPr>
        <w:ind w:left="2161" w:hanging="360"/>
      </w:pPr>
    </w:lvl>
    <w:lvl w:ilvl="4" w:tplc="04190019" w:tentative="1">
      <w:start w:val="1"/>
      <w:numFmt w:val="lowerLetter"/>
      <w:lvlText w:val="%5."/>
      <w:lvlJc w:val="left"/>
      <w:pPr>
        <w:ind w:left="2881" w:hanging="360"/>
      </w:pPr>
    </w:lvl>
    <w:lvl w:ilvl="5" w:tplc="0419001B" w:tentative="1">
      <w:start w:val="1"/>
      <w:numFmt w:val="lowerRoman"/>
      <w:lvlText w:val="%6."/>
      <w:lvlJc w:val="right"/>
      <w:pPr>
        <w:ind w:left="3601" w:hanging="180"/>
      </w:pPr>
    </w:lvl>
    <w:lvl w:ilvl="6" w:tplc="0419000F" w:tentative="1">
      <w:start w:val="1"/>
      <w:numFmt w:val="decimal"/>
      <w:lvlText w:val="%7."/>
      <w:lvlJc w:val="left"/>
      <w:pPr>
        <w:ind w:left="4321" w:hanging="360"/>
      </w:pPr>
    </w:lvl>
    <w:lvl w:ilvl="7" w:tplc="04190019" w:tentative="1">
      <w:start w:val="1"/>
      <w:numFmt w:val="lowerLetter"/>
      <w:lvlText w:val="%8."/>
      <w:lvlJc w:val="left"/>
      <w:pPr>
        <w:ind w:left="5041" w:hanging="360"/>
      </w:pPr>
    </w:lvl>
    <w:lvl w:ilvl="8" w:tplc="0419001B" w:tentative="1">
      <w:start w:val="1"/>
      <w:numFmt w:val="lowerRoman"/>
      <w:lvlText w:val="%9."/>
      <w:lvlJc w:val="right"/>
      <w:pPr>
        <w:ind w:left="5761" w:hanging="180"/>
      </w:pPr>
    </w:lvl>
  </w:abstractNum>
  <w:abstractNum w:abstractNumId="12" w15:restartNumberingAfterBreak="0">
    <w:nsid w:val="66895D81"/>
    <w:multiLevelType w:val="hybridMultilevel"/>
    <w:tmpl w:val="A470CF5C"/>
    <w:lvl w:ilvl="0" w:tplc="CE0067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6E413A6"/>
    <w:multiLevelType w:val="hybridMultilevel"/>
    <w:tmpl w:val="4606CAD6"/>
    <w:lvl w:ilvl="0" w:tplc="DA604D6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10B0DEA"/>
    <w:multiLevelType w:val="hybridMultilevel"/>
    <w:tmpl w:val="206AFB90"/>
    <w:lvl w:ilvl="0" w:tplc="0DF6F2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417422"/>
    <w:multiLevelType w:val="hybridMultilevel"/>
    <w:tmpl w:val="1F8819F8"/>
    <w:lvl w:ilvl="0" w:tplc="C15C97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6422B4"/>
    <w:multiLevelType w:val="hybridMultilevel"/>
    <w:tmpl w:val="87926F40"/>
    <w:lvl w:ilvl="0" w:tplc="04190011">
      <w:start w:val="1"/>
      <w:numFmt w:val="decimal"/>
      <w:lvlText w:val="%1)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13"/>
  </w:num>
  <w:num w:numId="8">
    <w:abstractNumId w:val="11"/>
  </w:num>
  <w:num w:numId="9">
    <w:abstractNumId w:val="15"/>
  </w:num>
  <w:num w:numId="10">
    <w:abstractNumId w:val="16"/>
  </w:num>
  <w:num w:numId="11">
    <w:abstractNumId w:val="2"/>
  </w:num>
  <w:num w:numId="12">
    <w:abstractNumId w:val="3"/>
  </w:num>
  <w:num w:numId="13">
    <w:abstractNumId w:val="12"/>
  </w:num>
  <w:num w:numId="14">
    <w:abstractNumId w:val="6"/>
  </w:num>
  <w:num w:numId="15">
    <w:abstractNumId w:val="9"/>
  </w:num>
  <w:num w:numId="16">
    <w:abstractNumId w:val="0"/>
  </w:num>
  <w:num w:numId="1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71"/>
    <w:rsid w:val="000042E2"/>
    <w:rsid w:val="0000786A"/>
    <w:rsid w:val="00014DAC"/>
    <w:rsid w:val="00015D93"/>
    <w:rsid w:val="0002166C"/>
    <w:rsid w:val="00022E39"/>
    <w:rsid w:val="00022EE6"/>
    <w:rsid w:val="000241B2"/>
    <w:rsid w:val="00024F71"/>
    <w:rsid w:val="00026C85"/>
    <w:rsid w:val="00027447"/>
    <w:rsid w:val="0003240E"/>
    <w:rsid w:val="000404C1"/>
    <w:rsid w:val="00041625"/>
    <w:rsid w:val="00044890"/>
    <w:rsid w:val="00044EC9"/>
    <w:rsid w:val="0004566C"/>
    <w:rsid w:val="00045F61"/>
    <w:rsid w:val="00050585"/>
    <w:rsid w:val="00051BF1"/>
    <w:rsid w:val="00052A6D"/>
    <w:rsid w:val="0005431C"/>
    <w:rsid w:val="000572C0"/>
    <w:rsid w:val="00057AE9"/>
    <w:rsid w:val="00057FA2"/>
    <w:rsid w:val="00061849"/>
    <w:rsid w:val="0006247F"/>
    <w:rsid w:val="000641E4"/>
    <w:rsid w:val="0007198A"/>
    <w:rsid w:val="000730D4"/>
    <w:rsid w:val="00075A37"/>
    <w:rsid w:val="000866CC"/>
    <w:rsid w:val="00087689"/>
    <w:rsid w:val="000909EE"/>
    <w:rsid w:val="00093D8B"/>
    <w:rsid w:val="00094080"/>
    <w:rsid w:val="000966B3"/>
    <w:rsid w:val="000A068E"/>
    <w:rsid w:val="000B14F4"/>
    <w:rsid w:val="000B3411"/>
    <w:rsid w:val="000B4286"/>
    <w:rsid w:val="000B4797"/>
    <w:rsid w:val="000B4990"/>
    <w:rsid w:val="000B7FC1"/>
    <w:rsid w:val="000C6DB7"/>
    <w:rsid w:val="000D0C4A"/>
    <w:rsid w:val="000D0CFF"/>
    <w:rsid w:val="000E015E"/>
    <w:rsid w:val="000E1D1A"/>
    <w:rsid w:val="000E1D77"/>
    <w:rsid w:val="000E2E08"/>
    <w:rsid w:val="000E77DE"/>
    <w:rsid w:val="000F1F26"/>
    <w:rsid w:val="000F2794"/>
    <w:rsid w:val="000F641F"/>
    <w:rsid w:val="000F7A3F"/>
    <w:rsid w:val="00101C60"/>
    <w:rsid w:val="00111274"/>
    <w:rsid w:val="00111813"/>
    <w:rsid w:val="00112245"/>
    <w:rsid w:val="00113165"/>
    <w:rsid w:val="001149EA"/>
    <w:rsid w:val="001203CA"/>
    <w:rsid w:val="00130417"/>
    <w:rsid w:val="00131232"/>
    <w:rsid w:val="0013276B"/>
    <w:rsid w:val="00134298"/>
    <w:rsid w:val="00137220"/>
    <w:rsid w:val="001516AD"/>
    <w:rsid w:val="0015283C"/>
    <w:rsid w:val="00161070"/>
    <w:rsid w:val="00162FE4"/>
    <w:rsid w:val="00164A22"/>
    <w:rsid w:val="00171AE3"/>
    <w:rsid w:val="00172CC9"/>
    <w:rsid w:val="00173928"/>
    <w:rsid w:val="001739CC"/>
    <w:rsid w:val="00174520"/>
    <w:rsid w:val="0017702F"/>
    <w:rsid w:val="0018076F"/>
    <w:rsid w:val="00182365"/>
    <w:rsid w:val="001835C3"/>
    <w:rsid w:val="0018599B"/>
    <w:rsid w:val="00190315"/>
    <w:rsid w:val="001A16E0"/>
    <w:rsid w:val="001A1894"/>
    <w:rsid w:val="001A19D9"/>
    <w:rsid w:val="001A3646"/>
    <w:rsid w:val="001A68C6"/>
    <w:rsid w:val="001B40ED"/>
    <w:rsid w:val="001C0CE5"/>
    <w:rsid w:val="001C15C8"/>
    <w:rsid w:val="001C2C6C"/>
    <w:rsid w:val="001C380D"/>
    <w:rsid w:val="001C6889"/>
    <w:rsid w:val="001C7791"/>
    <w:rsid w:val="001D0FB1"/>
    <w:rsid w:val="001E0027"/>
    <w:rsid w:val="001E4798"/>
    <w:rsid w:val="001E4D6B"/>
    <w:rsid w:val="001E5516"/>
    <w:rsid w:val="001F519A"/>
    <w:rsid w:val="00203F41"/>
    <w:rsid w:val="00204029"/>
    <w:rsid w:val="00211623"/>
    <w:rsid w:val="002121EE"/>
    <w:rsid w:val="00212343"/>
    <w:rsid w:val="00212519"/>
    <w:rsid w:val="00212753"/>
    <w:rsid w:val="00216373"/>
    <w:rsid w:val="002245AB"/>
    <w:rsid w:val="00224C1D"/>
    <w:rsid w:val="0022574B"/>
    <w:rsid w:val="00234980"/>
    <w:rsid w:val="00236DC8"/>
    <w:rsid w:val="002404A4"/>
    <w:rsid w:val="002438FD"/>
    <w:rsid w:val="00246140"/>
    <w:rsid w:val="00247240"/>
    <w:rsid w:val="00253B6A"/>
    <w:rsid w:val="00256121"/>
    <w:rsid w:val="002612B9"/>
    <w:rsid w:val="00261421"/>
    <w:rsid w:val="00262A83"/>
    <w:rsid w:val="0026333E"/>
    <w:rsid w:val="0026440E"/>
    <w:rsid w:val="00265742"/>
    <w:rsid w:val="00267157"/>
    <w:rsid w:val="002705E6"/>
    <w:rsid w:val="0027663B"/>
    <w:rsid w:val="00280A6F"/>
    <w:rsid w:val="00281C60"/>
    <w:rsid w:val="00283846"/>
    <w:rsid w:val="00284492"/>
    <w:rsid w:val="002945A6"/>
    <w:rsid w:val="00295E67"/>
    <w:rsid w:val="00296A40"/>
    <w:rsid w:val="00296EB8"/>
    <w:rsid w:val="002A18B5"/>
    <w:rsid w:val="002A2227"/>
    <w:rsid w:val="002B06ED"/>
    <w:rsid w:val="002B0BC9"/>
    <w:rsid w:val="002C12EF"/>
    <w:rsid w:val="002C43AD"/>
    <w:rsid w:val="002C659B"/>
    <w:rsid w:val="002D0CEB"/>
    <w:rsid w:val="002D1F3A"/>
    <w:rsid w:val="002D2614"/>
    <w:rsid w:val="002D7333"/>
    <w:rsid w:val="002E08E8"/>
    <w:rsid w:val="002E19FE"/>
    <w:rsid w:val="002E2A56"/>
    <w:rsid w:val="002E464C"/>
    <w:rsid w:val="002E46A7"/>
    <w:rsid w:val="002E62DE"/>
    <w:rsid w:val="002F08ED"/>
    <w:rsid w:val="002F4DAE"/>
    <w:rsid w:val="002F7015"/>
    <w:rsid w:val="002F74C8"/>
    <w:rsid w:val="0030187B"/>
    <w:rsid w:val="00301CEB"/>
    <w:rsid w:val="0030234D"/>
    <w:rsid w:val="0030352D"/>
    <w:rsid w:val="00304EF4"/>
    <w:rsid w:val="00307335"/>
    <w:rsid w:val="0030749D"/>
    <w:rsid w:val="00307D44"/>
    <w:rsid w:val="0031167F"/>
    <w:rsid w:val="00316B00"/>
    <w:rsid w:val="00327E8A"/>
    <w:rsid w:val="0033508E"/>
    <w:rsid w:val="00343222"/>
    <w:rsid w:val="00343D7B"/>
    <w:rsid w:val="00344F9A"/>
    <w:rsid w:val="00345A12"/>
    <w:rsid w:val="0035311C"/>
    <w:rsid w:val="00354CE3"/>
    <w:rsid w:val="0036083C"/>
    <w:rsid w:val="00363B01"/>
    <w:rsid w:val="00364D20"/>
    <w:rsid w:val="0036689C"/>
    <w:rsid w:val="003728AE"/>
    <w:rsid w:val="00374D6A"/>
    <w:rsid w:val="00380D27"/>
    <w:rsid w:val="00386779"/>
    <w:rsid w:val="0039089B"/>
    <w:rsid w:val="0039166C"/>
    <w:rsid w:val="00394173"/>
    <w:rsid w:val="00396FF7"/>
    <w:rsid w:val="00397D57"/>
    <w:rsid w:val="003A0795"/>
    <w:rsid w:val="003A2143"/>
    <w:rsid w:val="003B18B5"/>
    <w:rsid w:val="003B1EAA"/>
    <w:rsid w:val="003B4416"/>
    <w:rsid w:val="003C05EA"/>
    <w:rsid w:val="003C281E"/>
    <w:rsid w:val="003C381B"/>
    <w:rsid w:val="003C4B39"/>
    <w:rsid w:val="003C6A2B"/>
    <w:rsid w:val="003D1658"/>
    <w:rsid w:val="003D16AB"/>
    <w:rsid w:val="003D35F3"/>
    <w:rsid w:val="003D36EB"/>
    <w:rsid w:val="003D508C"/>
    <w:rsid w:val="003D77A8"/>
    <w:rsid w:val="003E0BAB"/>
    <w:rsid w:val="003E5BAA"/>
    <w:rsid w:val="003E5F9A"/>
    <w:rsid w:val="003E6FA4"/>
    <w:rsid w:val="003F2272"/>
    <w:rsid w:val="003F4111"/>
    <w:rsid w:val="003F41D9"/>
    <w:rsid w:val="003F466C"/>
    <w:rsid w:val="003F61C3"/>
    <w:rsid w:val="003F7488"/>
    <w:rsid w:val="004021A3"/>
    <w:rsid w:val="004075C5"/>
    <w:rsid w:val="004207C2"/>
    <w:rsid w:val="00427E4C"/>
    <w:rsid w:val="00435400"/>
    <w:rsid w:val="00436D06"/>
    <w:rsid w:val="0043737C"/>
    <w:rsid w:val="004418E4"/>
    <w:rsid w:val="004441AA"/>
    <w:rsid w:val="004453BD"/>
    <w:rsid w:val="00451E9A"/>
    <w:rsid w:val="00457628"/>
    <w:rsid w:val="004620DE"/>
    <w:rsid w:val="004626E6"/>
    <w:rsid w:val="00464955"/>
    <w:rsid w:val="0046576E"/>
    <w:rsid w:val="00466BE4"/>
    <w:rsid w:val="00471009"/>
    <w:rsid w:val="004730C7"/>
    <w:rsid w:val="00475CED"/>
    <w:rsid w:val="004763C3"/>
    <w:rsid w:val="004864C4"/>
    <w:rsid w:val="00486926"/>
    <w:rsid w:val="00487A8E"/>
    <w:rsid w:val="00496B3F"/>
    <w:rsid w:val="004977AB"/>
    <w:rsid w:val="004A0B45"/>
    <w:rsid w:val="004B184B"/>
    <w:rsid w:val="004B2616"/>
    <w:rsid w:val="004B5181"/>
    <w:rsid w:val="004B661B"/>
    <w:rsid w:val="004B7045"/>
    <w:rsid w:val="004C05BB"/>
    <w:rsid w:val="004C0872"/>
    <w:rsid w:val="004C424A"/>
    <w:rsid w:val="004C5A00"/>
    <w:rsid w:val="004D0F74"/>
    <w:rsid w:val="004D10B0"/>
    <w:rsid w:val="004D2FB3"/>
    <w:rsid w:val="004D38A3"/>
    <w:rsid w:val="004D714B"/>
    <w:rsid w:val="004E23B4"/>
    <w:rsid w:val="004E5068"/>
    <w:rsid w:val="004E586E"/>
    <w:rsid w:val="004E6548"/>
    <w:rsid w:val="004F11DF"/>
    <w:rsid w:val="004F2F30"/>
    <w:rsid w:val="004F53B2"/>
    <w:rsid w:val="004F553A"/>
    <w:rsid w:val="004F610E"/>
    <w:rsid w:val="004F6643"/>
    <w:rsid w:val="005006F5"/>
    <w:rsid w:val="00502A7D"/>
    <w:rsid w:val="00503BDE"/>
    <w:rsid w:val="0050597F"/>
    <w:rsid w:val="005074DF"/>
    <w:rsid w:val="00514B2C"/>
    <w:rsid w:val="0051723C"/>
    <w:rsid w:val="005215DD"/>
    <w:rsid w:val="00523DBE"/>
    <w:rsid w:val="00530E0B"/>
    <w:rsid w:val="00536687"/>
    <w:rsid w:val="00537050"/>
    <w:rsid w:val="00537313"/>
    <w:rsid w:val="005461B1"/>
    <w:rsid w:val="005506DF"/>
    <w:rsid w:val="0055303D"/>
    <w:rsid w:val="005571A7"/>
    <w:rsid w:val="005579F3"/>
    <w:rsid w:val="00561FC2"/>
    <w:rsid w:val="00573036"/>
    <w:rsid w:val="00573088"/>
    <w:rsid w:val="00573646"/>
    <w:rsid w:val="00573AE7"/>
    <w:rsid w:val="00573F62"/>
    <w:rsid w:val="0057653D"/>
    <w:rsid w:val="00583FF0"/>
    <w:rsid w:val="005843E6"/>
    <w:rsid w:val="005858C8"/>
    <w:rsid w:val="005871AF"/>
    <w:rsid w:val="005872A4"/>
    <w:rsid w:val="00591885"/>
    <w:rsid w:val="00592845"/>
    <w:rsid w:val="005A1E89"/>
    <w:rsid w:val="005A6763"/>
    <w:rsid w:val="005B00B6"/>
    <w:rsid w:val="005B0A3A"/>
    <w:rsid w:val="005B3537"/>
    <w:rsid w:val="005B4D31"/>
    <w:rsid w:val="005B5603"/>
    <w:rsid w:val="005C0178"/>
    <w:rsid w:val="005C11D5"/>
    <w:rsid w:val="005C396B"/>
    <w:rsid w:val="005D24B5"/>
    <w:rsid w:val="005D60FC"/>
    <w:rsid w:val="005D760B"/>
    <w:rsid w:val="005D7F13"/>
    <w:rsid w:val="005E0A52"/>
    <w:rsid w:val="005E104C"/>
    <w:rsid w:val="005E59C7"/>
    <w:rsid w:val="005E601D"/>
    <w:rsid w:val="005E6A9F"/>
    <w:rsid w:val="005F36D3"/>
    <w:rsid w:val="005F7653"/>
    <w:rsid w:val="00601264"/>
    <w:rsid w:val="00601A71"/>
    <w:rsid w:val="006038AE"/>
    <w:rsid w:val="00616A5E"/>
    <w:rsid w:val="0061704A"/>
    <w:rsid w:val="00617115"/>
    <w:rsid w:val="006221A2"/>
    <w:rsid w:val="00626EF9"/>
    <w:rsid w:val="006311F9"/>
    <w:rsid w:val="00631AAE"/>
    <w:rsid w:val="006329BE"/>
    <w:rsid w:val="00634DE1"/>
    <w:rsid w:val="00650A59"/>
    <w:rsid w:val="006514BC"/>
    <w:rsid w:val="00651908"/>
    <w:rsid w:val="00652F98"/>
    <w:rsid w:val="0065374F"/>
    <w:rsid w:val="00654675"/>
    <w:rsid w:val="0065522D"/>
    <w:rsid w:val="0066244C"/>
    <w:rsid w:val="00671DFD"/>
    <w:rsid w:val="00674D38"/>
    <w:rsid w:val="00675405"/>
    <w:rsid w:val="00675A6A"/>
    <w:rsid w:val="0067658D"/>
    <w:rsid w:val="006768AA"/>
    <w:rsid w:val="00683D55"/>
    <w:rsid w:val="00686F1B"/>
    <w:rsid w:val="00697224"/>
    <w:rsid w:val="006A396E"/>
    <w:rsid w:val="006B09EF"/>
    <w:rsid w:val="006B1180"/>
    <w:rsid w:val="006B6079"/>
    <w:rsid w:val="006B685D"/>
    <w:rsid w:val="006B7BA4"/>
    <w:rsid w:val="006B7EA9"/>
    <w:rsid w:val="006C1132"/>
    <w:rsid w:val="006C2D8B"/>
    <w:rsid w:val="006C3C68"/>
    <w:rsid w:val="006C3C8E"/>
    <w:rsid w:val="006C59B1"/>
    <w:rsid w:val="006C7372"/>
    <w:rsid w:val="006D08B4"/>
    <w:rsid w:val="006D48F8"/>
    <w:rsid w:val="006E1EB9"/>
    <w:rsid w:val="006E2C2B"/>
    <w:rsid w:val="006E4DBF"/>
    <w:rsid w:val="006E52FE"/>
    <w:rsid w:val="006E5871"/>
    <w:rsid w:val="006E5E78"/>
    <w:rsid w:val="006F14D5"/>
    <w:rsid w:val="006F1799"/>
    <w:rsid w:val="006F3E01"/>
    <w:rsid w:val="006F3E2C"/>
    <w:rsid w:val="006F45DC"/>
    <w:rsid w:val="006F647B"/>
    <w:rsid w:val="00700642"/>
    <w:rsid w:val="00712A7D"/>
    <w:rsid w:val="00714ECF"/>
    <w:rsid w:val="00717AF2"/>
    <w:rsid w:val="00722FC3"/>
    <w:rsid w:val="007243D8"/>
    <w:rsid w:val="0073029D"/>
    <w:rsid w:val="00732DFA"/>
    <w:rsid w:val="00732F7B"/>
    <w:rsid w:val="0073343B"/>
    <w:rsid w:val="00733663"/>
    <w:rsid w:val="00735173"/>
    <w:rsid w:val="007351F8"/>
    <w:rsid w:val="0074008A"/>
    <w:rsid w:val="007401FC"/>
    <w:rsid w:val="0074091A"/>
    <w:rsid w:val="0074363F"/>
    <w:rsid w:val="007473FF"/>
    <w:rsid w:val="007509C3"/>
    <w:rsid w:val="00750E25"/>
    <w:rsid w:val="00751A68"/>
    <w:rsid w:val="007576A1"/>
    <w:rsid w:val="00757949"/>
    <w:rsid w:val="00765059"/>
    <w:rsid w:val="007663C6"/>
    <w:rsid w:val="0076647B"/>
    <w:rsid w:val="00766FCF"/>
    <w:rsid w:val="00771966"/>
    <w:rsid w:val="00771E5E"/>
    <w:rsid w:val="00772E31"/>
    <w:rsid w:val="00773227"/>
    <w:rsid w:val="007740E4"/>
    <w:rsid w:val="00775E68"/>
    <w:rsid w:val="00776761"/>
    <w:rsid w:val="007810D4"/>
    <w:rsid w:val="00784CB6"/>
    <w:rsid w:val="00786179"/>
    <w:rsid w:val="00791030"/>
    <w:rsid w:val="007A0AA4"/>
    <w:rsid w:val="007B2BD0"/>
    <w:rsid w:val="007B5C78"/>
    <w:rsid w:val="007C018F"/>
    <w:rsid w:val="007C0E04"/>
    <w:rsid w:val="007C34E4"/>
    <w:rsid w:val="007C3950"/>
    <w:rsid w:val="007C6842"/>
    <w:rsid w:val="007D2278"/>
    <w:rsid w:val="007E1F32"/>
    <w:rsid w:val="007E370E"/>
    <w:rsid w:val="007E752A"/>
    <w:rsid w:val="007F0F3B"/>
    <w:rsid w:val="007F306D"/>
    <w:rsid w:val="007F7875"/>
    <w:rsid w:val="0080384F"/>
    <w:rsid w:val="008102B5"/>
    <w:rsid w:val="008150E0"/>
    <w:rsid w:val="00821CFA"/>
    <w:rsid w:val="0082718F"/>
    <w:rsid w:val="00827309"/>
    <w:rsid w:val="0084022A"/>
    <w:rsid w:val="00842237"/>
    <w:rsid w:val="00845732"/>
    <w:rsid w:val="008457B6"/>
    <w:rsid w:val="008509F8"/>
    <w:rsid w:val="008542A4"/>
    <w:rsid w:val="008600A0"/>
    <w:rsid w:val="008626F6"/>
    <w:rsid w:val="008634B8"/>
    <w:rsid w:val="008648B5"/>
    <w:rsid w:val="00864B4D"/>
    <w:rsid w:val="00866491"/>
    <w:rsid w:val="00866613"/>
    <w:rsid w:val="00871AE6"/>
    <w:rsid w:val="00872299"/>
    <w:rsid w:val="00872571"/>
    <w:rsid w:val="00876908"/>
    <w:rsid w:val="00877DCD"/>
    <w:rsid w:val="00890842"/>
    <w:rsid w:val="00895818"/>
    <w:rsid w:val="00896F88"/>
    <w:rsid w:val="00897BF2"/>
    <w:rsid w:val="008A0151"/>
    <w:rsid w:val="008A1F23"/>
    <w:rsid w:val="008A2F5E"/>
    <w:rsid w:val="008A574A"/>
    <w:rsid w:val="008B00FB"/>
    <w:rsid w:val="008B1150"/>
    <w:rsid w:val="008B243D"/>
    <w:rsid w:val="008B343D"/>
    <w:rsid w:val="008B4D06"/>
    <w:rsid w:val="008B53BD"/>
    <w:rsid w:val="008B7610"/>
    <w:rsid w:val="008C2E84"/>
    <w:rsid w:val="008C67A6"/>
    <w:rsid w:val="008C6E47"/>
    <w:rsid w:val="008D79F8"/>
    <w:rsid w:val="008E0E58"/>
    <w:rsid w:val="008E0ED1"/>
    <w:rsid w:val="008E227D"/>
    <w:rsid w:val="008F0277"/>
    <w:rsid w:val="008F318C"/>
    <w:rsid w:val="008F319D"/>
    <w:rsid w:val="008F37B7"/>
    <w:rsid w:val="0090737E"/>
    <w:rsid w:val="009077E5"/>
    <w:rsid w:val="00911F21"/>
    <w:rsid w:val="009128EE"/>
    <w:rsid w:val="00922F77"/>
    <w:rsid w:val="00926B58"/>
    <w:rsid w:val="00927AC1"/>
    <w:rsid w:val="009330A6"/>
    <w:rsid w:val="009348AC"/>
    <w:rsid w:val="00941586"/>
    <w:rsid w:val="009439D9"/>
    <w:rsid w:val="00944065"/>
    <w:rsid w:val="009474E7"/>
    <w:rsid w:val="0095052F"/>
    <w:rsid w:val="00950DEE"/>
    <w:rsid w:val="0095159B"/>
    <w:rsid w:val="00952DC0"/>
    <w:rsid w:val="00964FB2"/>
    <w:rsid w:val="00967B75"/>
    <w:rsid w:val="00970C48"/>
    <w:rsid w:val="00976047"/>
    <w:rsid w:val="00982D79"/>
    <w:rsid w:val="009875EC"/>
    <w:rsid w:val="00990FAD"/>
    <w:rsid w:val="0099348C"/>
    <w:rsid w:val="009947B4"/>
    <w:rsid w:val="00994E18"/>
    <w:rsid w:val="009A008A"/>
    <w:rsid w:val="009A6615"/>
    <w:rsid w:val="009A68FD"/>
    <w:rsid w:val="009A6C9A"/>
    <w:rsid w:val="009B2576"/>
    <w:rsid w:val="009B2895"/>
    <w:rsid w:val="009B2EEE"/>
    <w:rsid w:val="009B3146"/>
    <w:rsid w:val="009B35E3"/>
    <w:rsid w:val="009B485F"/>
    <w:rsid w:val="009B4963"/>
    <w:rsid w:val="009B59EF"/>
    <w:rsid w:val="009C0DEB"/>
    <w:rsid w:val="009C13E7"/>
    <w:rsid w:val="009C56FA"/>
    <w:rsid w:val="009C6587"/>
    <w:rsid w:val="009C660C"/>
    <w:rsid w:val="009C69A9"/>
    <w:rsid w:val="009C78F9"/>
    <w:rsid w:val="009C7E30"/>
    <w:rsid w:val="009E1C98"/>
    <w:rsid w:val="009E1E73"/>
    <w:rsid w:val="009E2487"/>
    <w:rsid w:val="009E7905"/>
    <w:rsid w:val="009F2920"/>
    <w:rsid w:val="009F6B64"/>
    <w:rsid w:val="009F7EC3"/>
    <w:rsid w:val="00A01E70"/>
    <w:rsid w:val="00A03C3C"/>
    <w:rsid w:val="00A044B4"/>
    <w:rsid w:val="00A0647F"/>
    <w:rsid w:val="00A06AB9"/>
    <w:rsid w:val="00A1159E"/>
    <w:rsid w:val="00A121B6"/>
    <w:rsid w:val="00A17AA8"/>
    <w:rsid w:val="00A27B46"/>
    <w:rsid w:val="00A311D8"/>
    <w:rsid w:val="00A33500"/>
    <w:rsid w:val="00A42F7D"/>
    <w:rsid w:val="00A44F84"/>
    <w:rsid w:val="00A471B7"/>
    <w:rsid w:val="00A551E5"/>
    <w:rsid w:val="00A617F8"/>
    <w:rsid w:val="00A619B5"/>
    <w:rsid w:val="00A61FC5"/>
    <w:rsid w:val="00A65F19"/>
    <w:rsid w:val="00A677B3"/>
    <w:rsid w:val="00A7094F"/>
    <w:rsid w:val="00A7756F"/>
    <w:rsid w:val="00A77E06"/>
    <w:rsid w:val="00A8517C"/>
    <w:rsid w:val="00A945CE"/>
    <w:rsid w:val="00A960B3"/>
    <w:rsid w:val="00A96242"/>
    <w:rsid w:val="00AA06F2"/>
    <w:rsid w:val="00AA20E5"/>
    <w:rsid w:val="00AA2A1F"/>
    <w:rsid w:val="00AA31D5"/>
    <w:rsid w:val="00AA5D8D"/>
    <w:rsid w:val="00AA6D56"/>
    <w:rsid w:val="00AB297F"/>
    <w:rsid w:val="00AB2ACA"/>
    <w:rsid w:val="00AB4CC6"/>
    <w:rsid w:val="00AB59B5"/>
    <w:rsid w:val="00AC2406"/>
    <w:rsid w:val="00AC728C"/>
    <w:rsid w:val="00AD2D90"/>
    <w:rsid w:val="00AD483C"/>
    <w:rsid w:val="00AD4D3F"/>
    <w:rsid w:val="00AD5B8A"/>
    <w:rsid w:val="00AD6205"/>
    <w:rsid w:val="00AE00B7"/>
    <w:rsid w:val="00AE18E1"/>
    <w:rsid w:val="00AE2F83"/>
    <w:rsid w:val="00AE37FD"/>
    <w:rsid w:val="00AE3E86"/>
    <w:rsid w:val="00AE7B7B"/>
    <w:rsid w:val="00AE7DA2"/>
    <w:rsid w:val="00AF2D25"/>
    <w:rsid w:val="00AF45A2"/>
    <w:rsid w:val="00AF561C"/>
    <w:rsid w:val="00AF78C7"/>
    <w:rsid w:val="00B017A1"/>
    <w:rsid w:val="00B01D39"/>
    <w:rsid w:val="00B11301"/>
    <w:rsid w:val="00B17AF8"/>
    <w:rsid w:val="00B32C87"/>
    <w:rsid w:val="00B36B10"/>
    <w:rsid w:val="00B4288A"/>
    <w:rsid w:val="00B42CB7"/>
    <w:rsid w:val="00B613FB"/>
    <w:rsid w:val="00B62A6A"/>
    <w:rsid w:val="00B71E66"/>
    <w:rsid w:val="00B745B4"/>
    <w:rsid w:val="00B75FCD"/>
    <w:rsid w:val="00B76714"/>
    <w:rsid w:val="00B840A5"/>
    <w:rsid w:val="00B852DA"/>
    <w:rsid w:val="00B877A7"/>
    <w:rsid w:val="00B93FA7"/>
    <w:rsid w:val="00B9458A"/>
    <w:rsid w:val="00B94645"/>
    <w:rsid w:val="00B972EB"/>
    <w:rsid w:val="00BA2871"/>
    <w:rsid w:val="00BA4191"/>
    <w:rsid w:val="00BA50A5"/>
    <w:rsid w:val="00BA7D2E"/>
    <w:rsid w:val="00BB22D8"/>
    <w:rsid w:val="00BC1308"/>
    <w:rsid w:val="00BC19B4"/>
    <w:rsid w:val="00BC262E"/>
    <w:rsid w:val="00BC79DD"/>
    <w:rsid w:val="00BD08CA"/>
    <w:rsid w:val="00BD20F0"/>
    <w:rsid w:val="00BD2D3A"/>
    <w:rsid w:val="00BD4BDA"/>
    <w:rsid w:val="00BD584E"/>
    <w:rsid w:val="00BD6C0B"/>
    <w:rsid w:val="00BD7071"/>
    <w:rsid w:val="00BE286E"/>
    <w:rsid w:val="00BE2F43"/>
    <w:rsid w:val="00BE3B2B"/>
    <w:rsid w:val="00BE3C61"/>
    <w:rsid w:val="00BE4AE4"/>
    <w:rsid w:val="00BF3986"/>
    <w:rsid w:val="00BF5C45"/>
    <w:rsid w:val="00BF62D0"/>
    <w:rsid w:val="00BF66E3"/>
    <w:rsid w:val="00BF7D48"/>
    <w:rsid w:val="00C01C41"/>
    <w:rsid w:val="00C027D4"/>
    <w:rsid w:val="00C10903"/>
    <w:rsid w:val="00C15087"/>
    <w:rsid w:val="00C15CB4"/>
    <w:rsid w:val="00C1709E"/>
    <w:rsid w:val="00C17F07"/>
    <w:rsid w:val="00C21C85"/>
    <w:rsid w:val="00C23C53"/>
    <w:rsid w:val="00C24865"/>
    <w:rsid w:val="00C26FDC"/>
    <w:rsid w:val="00C32EB5"/>
    <w:rsid w:val="00C3553A"/>
    <w:rsid w:val="00C379B2"/>
    <w:rsid w:val="00C41D1B"/>
    <w:rsid w:val="00C46284"/>
    <w:rsid w:val="00C46EF9"/>
    <w:rsid w:val="00C53EB2"/>
    <w:rsid w:val="00C56377"/>
    <w:rsid w:val="00C64EEB"/>
    <w:rsid w:val="00C661CD"/>
    <w:rsid w:val="00C66498"/>
    <w:rsid w:val="00C70C38"/>
    <w:rsid w:val="00C716EE"/>
    <w:rsid w:val="00C751A8"/>
    <w:rsid w:val="00C751C6"/>
    <w:rsid w:val="00C764FA"/>
    <w:rsid w:val="00C84C50"/>
    <w:rsid w:val="00C85CE2"/>
    <w:rsid w:val="00C86C55"/>
    <w:rsid w:val="00C91B36"/>
    <w:rsid w:val="00C9369C"/>
    <w:rsid w:val="00C954DA"/>
    <w:rsid w:val="00C95731"/>
    <w:rsid w:val="00CA11BF"/>
    <w:rsid w:val="00CA3064"/>
    <w:rsid w:val="00CA7046"/>
    <w:rsid w:val="00CB53ED"/>
    <w:rsid w:val="00CB6735"/>
    <w:rsid w:val="00CC0C60"/>
    <w:rsid w:val="00CC21CC"/>
    <w:rsid w:val="00CC6413"/>
    <w:rsid w:val="00CD3758"/>
    <w:rsid w:val="00CD4E76"/>
    <w:rsid w:val="00CD5A68"/>
    <w:rsid w:val="00CD5B8D"/>
    <w:rsid w:val="00CF2679"/>
    <w:rsid w:val="00CF31CC"/>
    <w:rsid w:val="00CF6286"/>
    <w:rsid w:val="00D00A43"/>
    <w:rsid w:val="00D03ED5"/>
    <w:rsid w:val="00D17B95"/>
    <w:rsid w:val="00D20B68"/>
    <w:rsid w:val="00D24FE2"/>
    <w:rsid w:val="00D3181D"/>
    <w:rsid w:val="00D31D7A"/>
    <w:rsid w:val="00D324D8"/>
    <w:rsid w:val="00D378F9"/>
    <w:rsid w:val="00D44093"/>
    <w:rsid w:val="00D46361"/>
    <w:rsid w:val="00D46DA3"/>
    <w:rsid w:val="00D520A7"/>
    <w:rsid w:val="00D53DF4"/>
    <w:rsid w:val="00D546B4"/>
    <w:rsid w:val="00D56E81"/>
    <w:rsid w:val="00D60D87"/>
    <w:rsid w:val="00D614D9"/>
    <w:rsid w:val="00D63FE2"/>
    <w:rsid w:val="00D6764E"/>
    <w:rsid w:val="00D71817"/>
    <w:rsid w:val="00D71FE4"/>
    <w:rsid w:val="00D7361F"/>
    <w:rsid w:val="00D81915"/>
    <w:rsid w:val="00D90DA9"/>
    <w:rsid w:val="00D93996"/>
    <w:rsid w:val="00D9522B"/>
    <w:rsid w:val="00D962AE"/>
    <w:rsid w:val="00D971C5"/>
    <w:rsid w:val="00DA011F"/>
    <w:rsid w:val="00DA0C65"/>
    <w:rsid w:val="00DB0B42"/>
    <w:rsid w:val="00DB764C"/>
    <w:rsid w:val="00DB7F6D"/>
    <w:rsid w:val="00DC4C94"/>
    <w:rsid w:val="00DD1153"/>
    <w:rsid w:val="00DD5A50"/>
    <w:rsid w:val="00DD632B"/>
    <w:rsid w:val="00DE2ED2"/>
    <w:rsid w:val="00DE62C5"/>
    <w:rsid w:val="00DF1CCB"/>
    <w:rsid w:val="00DF57DF"/>
    <w:rsid w:val="00E01EF8"/>
    <w:rsid w:val="00E04830"/>
    <w:rsid w:val="00E04FFA"/>
    <w:rsid w:val="00E058E5"/>
    <w:rsid w:val="00E073F3"/>
    <w:rsid w:val="00E2290C"/>
    <w:rsid w:val="00E256CE"/>
    <w:rsid w:val="00E27F56"/>
    <w:rsid w:val="00E304D8"/>
    <w:rsid w:val="00E30C55"/>
    <w:rsid w:val="00E35038"/>
    <w:rsid w:val="00E41F49"/>
    <w:rsid w:val="00E47E35"/>
    <w:rsid w:val="00E50096"/>
    <w:rsid w:val="00E50D97"/>
    <w:rsid w:val="00E536C2"/>
    <w:rsid w:val="00E54C2C"/>
    <w:rsid w:val="00E564E2"/>
    <w:rsid w:val="00E60512"/>
    <w:rsid w:val="00E62693"/>
    <w:rsid w:val="00E66756"/>
    <w:rsid w:val="00E74741"/>
    <w:rsid w:val="00E74941"/>
    <w:rsid w:val="00E75E2B"/>
    <w:rsid w:val="00E76D3A"/>
    <w:rsid w:val="00E8070F"/>
    <w:rsid w:val="00E80A5B"/>
    <w:rsid w:val="00E917C5"/>
    <w:rsid w:val="00E9467F"/>
    <w:rsid w:val="00E95DB1"/>
    <w:rsid w:val="00E9640B"/>
    <w:rsid w:val="00E97D72"/>
    <w:rsid w:val="00EA3605"/>
    <w:rsid w:val="00EA755C"/>
    <w:rsid w:val="00EB5D7D"/>
    <w:rsid w:val="00EB5E5D"/>
    <w:rsid w:val="00EB63CF"/>
    <w:rsid w:val="00EB79C3"/>
    <w:rsid w:val="00EC0AE5"/>
    <w:rsid w:val="00EC158B"/>
    <w:rsid w:val="00EC56B0"/>
    <w:rsid w:val="00EC5DCC"/>
    <w:rsid w:val="00EC6097"/>
    <w:rsid w:val="00EC740C"/>
    <w:rsid w:val="00ED0AAC"/>
    <w:rsid w:val="00ED1F25"/>
    <w:rsid w:val="00ED24D5"/>
    <w:rsid w:val="00ED38C2"/>
    <w:rsid w:val="00ED746A"/>
    <w:rsid w:val="00ED752B"/>
    <w:rsid w:val="00EF228D"/>
    <w:rsid w:val="00EF2F12"/>
    <w:rsid w:val="00EF46C4"/>
    <w:rsid w:val="00EF598A"/>
    <w:rsid w:val="00EF7E85"/>
    <w:rsid w:val="00F05399"/>
    <w:rsid w:val="00F0733C"/>
    <w:rsid w:val="00F1387C"/>
    <w:rsid w:val="00F15DAD"/>
    <w:rsid w:val="00F215B0"/>
    <w:rsid w:val="00F25BA1"/>
    <w:rsid w:val="00F27308"/>
    <w:rsid w:val="00F3392E"/>
    <w:rsid w:val="00F37179"/>
    <w:rsid w:val="00F40412"/>
    <w:rsid w:val="00F410DB"/>
    <w:rsid w:val="00F44A91"/>
    <w:rsid w:val="00F53DD8"/>
    <w:rsid w:val="00F542BB"/>
    <w:rsid w:val="00F55F00"/>
    <w:rsid w:val="00F569C3"/>
    <w:rsid w:val="00F61B48"/>
    <w:rsid w:val="00F673AD"/>
    <w:rsid w:val="00F76B41"/>
    <w:rsid w:val="00F81C92"/>
    <w:rsid w:val="00F826F0"/>
    <w:rsid w:val="00F86AE6"/>
    <w:rsid w:val="00F872A5"/>
    <w:rsid w:val="00F93207"/>
    <w:rsid w:val="00FA0160"/>
    <w:rsid w:val="00FA2184"/>
    <w:rsid w:val="00FA221B"/>
    <w:rsid w:val="00FA5A75"/>
    <w:rsid w:val="00FA6385"/>
    <w:rsid w:val="00FA6565"/>
    <w:rsid w:val="00FA7F01"/>
    <w:rsid w:val="00FB015D"/>
    <w:rsid w:val="00FB3A7D"/>
    <w:rsid w:val="00FB4AE5"/>
    <w:rsid w:val="00FB60FF"/>
    <w:rsid w:val="00FC1BCE"/>
    <w:rsid w:val="00FC1FB8"/>
    <w:rsid w:val="00FC5038"/>
    <w:rsid w:val="00FD3386"/>
    <w:rsid w:val="00FF123A"/>
    <w:rsid w:val="00F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F4050-A6A6-466B-805C-11C36A12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00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B9"/>
    <w:pPr>
      <w:ind w:left="720"/>
      <w:contextualSpacing/>
    </w:pPr>
  </w:style>
  <w:style w:type="paragraph" w:styleId="a4">
    <w:name w:val="Body Text"/>
    <w:basedOn w:val="a"/>
    <w:link w:val="a5"/>
    <w:rsid w:val="00A06AB9"/>
    <w:pPr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06A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A06AB9"/>
    <w:pPr>
      <w:spacing w:after="160" w:line="240" w:lineRule="exact"/>
    </w:pPr>
    <w:rPr>
      <w:rFonts w:eastAsia="SimSun"/>
      <w:b/>
      <w:bCs/>
      <w:szCs w:val="28"/>
      <w:lang w:val="en-US"/>
    </w:rPr>
  </w:style>
  <w:style w:type="character" w:styleId="a7">
    <w:name w:val="Hyperlink"/>
    <w:basedOn w:val="a0"/>
    <w:uiPriority w:val="99"/>
    <w:unhideWhenUsed/>
    <w:rsid w:val="005C396B"/>
    <w:rPr>
      <w:color w:val="0563C1" w:themeColor="hyperlink"/>
      <w:u w:val="single"/>
    </w:rPr>
  </w:style>
  <w:style w:type="paragraph" w:customStyle="1" w:styleId="a8">
    <w:name w:val="Знак"/>
    <w:basedOn w:val="a"/>
    <w:autoRedefine/>
    <w:rsid w:val="001C6889"/>
    <w:pPr>
      <w:spacing w:after="160" w:line="240" w:lineRule="exact"/>
    </w:pPr>
    <w:rPr>
      <w:rFonts w:eastAsia="SimSun"/>
      <w:b/>
      <w:bCs/>
      <w:szCs w:val="28"/>
      <w:lang w:val="en-US"/>
    </w:rPr>
  </w:style>
  <w:style w:type="paragraph" w:customStyle="1" w:styleId="a9">
    <w:name w:val="Знак"/>
    <w:basedOn w:val="a"/>
    <w:autoRedefine/>
    <w:rsid w:val="00D81915"/>
    <w:pPr>
      <w:spacing w:after="160" w:line="240" w:lineRule="exact"/>
    </w:pPr>
    <w:rPr>
      <w:rFonts w:eastAsia="SimSun"/>
      <w:b/>
      <w:bCs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7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4741"/>
    <w:rPr>
      <w:rFonts w:ascii="Segoe UI" w:eastAsia="Calibr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rsid w:val="005B353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5B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aliases w:val="Текст сноски Знак Знак Знак1 Знак Знак,Текст сноски Знак Знак1 Знак Знак1 Знак Знак,Footnote Reference Number,Footnote Reference_LVL6,Footnote Reference_LVL61,Footnote Reference_LVL62,Footnote Reference_LVL63,fr,f,Footnote Reference_"/>
    <w:uiPriority w:val="99"/>
    <w:rsid w:val="005B3537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DA0C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0C65"/>
    <w:rPr>
      <w:rFonts w:ascii="Times New Roman" w:eastAsia="Calibri" w:hAnsi="Times New Roman" w:cs="Times New Roman"/>
      <w:sz w:val="28"/>
    </w:rPr>
  </w:style>
  <w:style w:type="table" w:styleId="af">
    <w:name w:val="Table Grid"/>
    <w:basedOn w:val="a1"/>
    <w:uiPriority w:val="39"/>
    <w:rsid w:val="00DA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876908"/>
    <w:pPr>
      <w:widowControl w:val="0"/>
      <w:tabs>
        <w:tab w:val="left" w:pos="851"/>
      </w:tabs>
      <w:spacing w:after="160" w:line="240" w:lineRule="atLeast"/>
      <w:ind w:left="29"/>
      <w:contextualSpacing/>
      <w:jc w:val="both"/>
    </w:pPr>
    <w:rPr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76908"/>
    <w:rPr>
      <w:rFonts w:ascii="Times New Roman" w:eastAsia="Calibri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514B2C"/>
    <w:pPr>
      <w:widowControl w:val="0"/>
      <w:tabs>
        <w:tab w:val="left" w:pos="851"/>
      </w:tabs>
      <w:spacing w:after="160" w:line="240" w:lineRule="atLeast"/>
      <w:contextualSpacing/>
      <w:jc w:val="both"/>
    </w:pPr>
    <w:rPr>
      <w:rFonts w:eastAsia="Batang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514B2C"/>
    <w:rPr>
      <w:rFonts w:ascii="Times New Roman" w:eastAsia="Batang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51723C"/>
    <w:pPr>
      <w:spacing w:after="0" w:line="240" w:lineRule="auto"/>
      <w:ind w:firstLine="708"/>
      <w:jc w:val="both"/>
    </w:pPr>
    <w:rPr>
      <w:rFonts w:eastAsia="Times New Roman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72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">
    <w:name w:val="s0"/>
    <w:basedOn w:val="a0"/>
    <w:rsid w:val="00EC740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49F70-170D-44D3-8BC8-DE4D630E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Бегембетова</dc:creator>
  <cp:keywords/>
  <dc:description/>
  <cp:lastModifiedBy>Айжан Сейдвалиева</cp:lastModifiedBy>
  <cp:revision>20</cp:revision>
  <cp:lastPrinted>2024-08-06T05:32:00Z</cp:lastPrinted>
  <dcterms:created xsi:type="dcterms:W3CDTF">2024-08-02T10:38:00Z</dcterms:created>
  <dcterms:modified xsi:type="dcterms:W3CDTF">2024-08-06T05:32:00Z</dcterms:modified>
</cp:coreProperties>
</file>